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9E4B57">
        <w:rPr>
          <w:rFonts w:ascii="Arial" w:hAnsi="Arial" w:cs="Arial"/>
          <w:b/>
          <w:noProof/>
          <w:sz w:val="52"/>
        </w:rPr>
        <w:t xml:space="preserve">Unit </w:t>
      </w:r>
      <w:r w:rsidR="00890D20" w:rsidRPr="009E4B57">
        <w:rPr>
          <w:rFonts w:ascii="Arial" w:hAnsi="Arial" w:cs="Arial"/>
          <w:b/>
          <w:noProof/>
          <w:sz w:val="52"/>
        </w:rPr>
        <w:t xml:space="preserve">3 Module A </w:t>
      </w:r>
      <w:r w:rsidRPr="009E4B57">
        <w:rPr>
          <w:rFonts w:ascii="Arial" w:hAnsi="Arial" w:cs="Arial"/>
          <w:b/>
          <w:noProof/>
          <w:sz w:val="52"/>
        </w:rPr>
        <w:t>Plan</w:t>
      </w:r>
      <w:r w:rsidRPr="009E4B57">
        <w:rPr>
          <w:rFonts w:ascii="Century Gothic" w:hAnsi="Century Gothic"/>
          <w:b/>
          <w:noProof/>
          <w:sz w:val="52"/>
        </w:rPr>
        <w:t xml:space="preserve"> </w:t>
      </w:r>
      <w:r w:rsidRPr="009E4B57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B57" w:rsidRPr="001C7174" w:rsidRDefault="009E4B57" w:rsidP="001C7174">
      <w:pPr>
        <w:jc w:val="center"/>
        <w:rPr>
          <w:rFonts w:ascii="Century Gothic" w:hAnsi="Century Gothic" w:cs="Arial"/>
          <w:color w:val="222222"/>
        </w:rPr>
      </w:pPr>
    </w:p>
    <w:tbl>
      <w:tblPr>
        <w:tblStyle w:val="TableGrid"/>
        <w:tblW w:w="14418" w:type="dxa"/>
        <w:tblLook w:val="04A0" w:firstRow="1" w:lastRow="0" w:firstColumn="1" w:lastColumn="0" w:noHBand="0" w:noVBand="1"/>
      </w:tblPr>
      <w:tblGrid>
        <w:gridCol w:w="2731"/>
        <w:gridCol w:w="2731"/>
        <w:gridCol w:w="2731"/>
        <w:gridCol w:w="2731"/>
        <w:gridCol w:w="3494"/>
      </w:tblGrid>
      <w:tr w:rsidR="001C7174" w:rsidRPr="009E4B57" w:rsidTr="009E4B57">
        <w:trPr>
          <w:trHeight w:val="683"/>
        </w:trPr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RL.2.7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RL.2.7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  <w:tc>
          <w:tcPr>
            <w:tcW w:w="3494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</w:tr>
      <w:tr w:rsidR="006B202D" w:rsidRPr="009E4B57" w:rsidTr="009E4B57">
        <w:trPr>
          <w:trHeight w:val="1670"/>
        </w:trPr>
        <w:tc>
          <w:tcPr>
            <w:tcW w:w="2731" w:type="dxa"/>
          </w:tcPr>
          <w:p w:rsidR="006B202D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03115B" w:rsidRPr="009E4B57" w:rsidRDefault="00502CCC" w:rsidP="00502CCC">
            <w:pPr>
              <w:rPr>
                <w:rFonts w:ascii="Arial" w:hAnsi="Arial" w:cs="Arial"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do the details in the illustrations help us better understand characters and setting?</w:t>
            </w:r>
          </w:p>
        </w:tc>
        <w:tc>
          <w:tcPr>
            <w:tcW w:w="2731" w:type="dxa"/>
          </w:tcPr>
          <w:p w:rsidR="006B202D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03115B" w:rsidRPr="009E4B57" w:rsidRDefault="00502CCC" w:rsidP="00502CCC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do the details in the illustrations help us better understand characters and setting?</w:t>
            </w:r>
          </w:p>
        </w:tc>
        <w:tc>
          <w:tcPr>
            <w:tcW w:w="2731" w:type="dxa"/>
          </w:tcPr>
          <w:p w:rsidR="006B202D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describe the characters, setting, and story sequence?</w:t>
            </w:r>
          </w:p>
          <w:p w:rsidR="0003115B" w:rsidRPr="009E4B57" w:rsidRDefault="0003115B" w:rsidP="00502CCC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2731" w:type="dxa"/>
          </w:tcPr>
          <w:p w:rsidR="006B202D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describe the characters, setting, and story sequence?</w:t>
            </w:r>
          </w:p>
          <w:p w:rsidR="0003115B" w:rsidRPr="009E4B57" w:rsidRDefault="0003115B" w:rsidP="00502CCC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3494" w:type="dxa"/>
          </w:tcPr>
          <w:p w:rsidR="006B202D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describe the characters, setting, and story sequence?</w:t>
            </w:r>
          </w:p>
          <w:p w:rsidR="0003115B" w:rsidRPr="009E4B57" w:rsidRDefault="0003115B" w:rsidP="00502CCC">
            <w:pPr>
              <w:rPr>
                <w:rFonts w:ascii="Arial" w:hAnsi="Arial" w:cs="Arial"/>
                <w:b/>
                <w:color w:val="FFFFFF" w:themeColor="background1"/>
              </w:rPr>
            </w:pPr>
          </w:p>
        </w:tc>
      </w:tr>
      <w:tr w:rsidR="001C7174" w:rsidRPr="009E4B57" w:rsidTr="009E4B57">
        <w:trPr>
          <w:trHeight w:val="1688"/>
        </w:trPr>
        <w:tc>
          <w:tcPr>
            <w:tcW w:w="2731" w:type="dxa"/>
          </w:tcPr>
          <w:p w:rsid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</w:rPr>
              <w:t>What is narrative writing?</w:t>
            </w:r>
          </w:p>
        </w:tc>
        <w:tc>
          <w:tcPr>
            <w:tcW w:w="2731" w:type="dxa"/>
          </w:tcPr>
          <w:p w:rsidR="001C7174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can we describe the characters in a story?</w:t>
            </w:r>
          </w:p>
        </w:tc>
        <w:tc>
          <w:tcPr>
            <w:tcW w:w="2731" w:type="dxa"/>
          </w:tcPr>
          <w:p w:rsidR="001C7174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can we describe the characters in a story?</w:t>
            </w:r>
          </w:p>
        </w:tc>
        <w:tc>
          <w:tcPr>
            <w:tcW w:w="2731" w:type="dxa"/>
          </w:tcPr>
          <w:p w:rsidR="001C7174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can we describe the characters in a story?</w:t>
            </w:r>
          </w:p>
        </w:tc>
        <w:tc>
          <w:tcPr>
            <w:tcW w:w="3494" w:type="dxa"/>
          </w:tcPr>
          <w:p w:rsidR="001C7174" w:rsidRPr="009E4B57" w:rsidRDefault="006B202D" w:rsidP="006B202D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9E4B57">
              <w:rPr>
                <w:rFonts w:ascii="Arial" w:hAnsi="Arial" w:cs="Arial"/>
              </w:rPr>
              <w:t>How can we describe the characters in a story?</w:t>
            </w:r>
          </w:p>
        </w:tc>
      </w:tr>
      <w:tr w:rsidR="00D856BA" w:rsidRPr="009E4B57" w:rsidTr="009E4B57">
        <w:trPr>
          <w:trHeight w:val="395"/>
        </w:trPr>
        <w:tc>
          <w:tcPr>
            <w:tcW w:w="2731" w:type="dxa"/>
          </w:tcPr>
          <w:p w:rsid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</w:t>
            </w:r>
            <w:r w:rsidR="003C361C" w:rsidRPr="009E4B57">
              <w:rPr>
                <w:rFonts w:ascii="Arial" w:hAnsi="Arial" w:cs="Arial"/>
              </w:rPr>
              <w:t>: 1 - 12</w:t>
            </w:r>
          </w:p>
        </w:tc>
        <w:tc>
          <w:tcPr>
            <w:tcW w:w="2731" w:type="dxa"/>
          </w:tcPr>
          <w:p w:rsid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</w:t>
            </w:r>
            <w:r w:rsidR="003C361C" w:rsidRPr="009E4B57">
              <w:rPr>
                <w:rFonts w:ascii="Arial" w:hAnsi="Arial" w:cs="Arial"/>
              </w:rPr>
              <w:t>: 13 - 24</w:t>
            </w:r>
          </w:p>
        </w:tc>
        <w:tc>
          <w:tcPr>
            <w:tcW w:w="2731" w:type="dxa"/>
          </w:tcPr>
          <w:p w:rsid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</w:t>
            </w:r>
            <w:r w:rsidR="00F03305" w:rsidRPr="009E4B57">
              <w:rPr>
                <w:rFonts w:ascii="Arial" w:hAnsi="Arial" w:cs="Arial"/>
              </w:rPr>
              <w:t>: 25 - 41</w:t>
            </w:r>
          </w:p>
        </w:tc>
        <w:tc>
          <w:tcPr>
            <w:tcW w:w="2731" w:type="dxa"/>
          </w:tcPr>
          <w:p w:rsid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</w:t>
            </w:r>
            <w:r w:rsidR="003C361C" w:rsidRPr="009E4B57">
              <w:rPr>
                <w:rFonts w:ascii="Arial" w:hAnsi="Arial" w:cs="Arial"/>
              </w:rPr>
              <w:t>:</w:t>
            </w:r>
            <w:r w:rsidR="00F03305" w:rsidRPr="009E4B57">
              <w:rPr>
                <w:rFonts w:ascii="Arial" w:hAnsi="Arial" w:cs="Arial"/>
              </w:rPr>
              <w:t xml:space="preserve"> 42 - 54</w:t>
            </w:r>
          </w:p>
        </w:tc>
        <w:tc>
          <w:tcPr>
            <w:tcW w:w="3494" w:type="dxa"/>
          </w:tcPr>
          <w:p w:rsid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6B202D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</w:t>
            </w:r>
            <w:r w:rsidR="00F03305" w:rsidRPr="009E4B57">
              <w:rPr>
                <w:rFonts w:ascii="Arial" w:hAnsi="Arial" w:cs="Arial"/>
              </w:rPr>
              <w:t>: 55 - 76</w:t>
            </w:r>
          </w:p>
        </w:tc>
      </w:tr>
      <w:tr w:rsidR="001C7174" w:rsidRPr="009E4B57" w:rsidTr="009E4B57">
        <w:trPr>
          <w:trHeight w:val="620"/>
        </w:trPr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RL2.3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RL.2.3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9E4B57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RL.2.3</w:t>
            </w:r>
          </w:p>
        </w:tc>
        <w:tc>
          <w:tcPr>
            <w:tcW w:w="2731" w:type="dxa"/>
            <w:shd w:val="clear" w:color="auto" w:fill="A162D0"/>
          </w:tcPr>
          <w:p w:rsidR="001C7174" w:rsidRPr="009E4B57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9E4B57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RL.2.3</w:t>
            </w:r>
          </w:p>
        </w:tc>
        <w:tc>
          <w:tcPr>
            <w:tcW w:w="3494" w:type="dxa"/>
            <w:shd w:val="clear" w:color="auto" w:fill="A162D0"/>
          </w:tcPr>
          <w:p w:rsidR="001C7174" w:rsidRPr="009E4B57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9E4B57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115198" w:rsidRPr="009E4B57">
              <w:rPr>
                <w:rFonts w:ascii="Arial" w:hAnsi="Arial" w:cs="Arial"/>
                <w:b/>
                <w:color w:val="FFFFFF" w:themeColor="background1"/>
              </w:rPr>
              <w:t xml:space="preserve"> RL.2.3</w:t>
            </w:r>
          </w:p>
        </w:tc>
      </w:tr>
      <w:tr w:rsidR="006B202D" w:rsidRPr="009E4B57" w:rsidTr="009E4B57">
        <w:trPr>
          <w:trHeight w:val="1425"/>
        </w:trPr>
        <w:tc>
          <w:tcPr>
            <w:tcW w:w="2731" w:type="dxa"/>
          </w:tcPr>
          <w:p w:rsidR="006B202D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identify and describe characters and their points of view?</w:t>
            </w:r>
          </w:p>
          <w:p w:rsidR="001E7B3D" w:rsidRPr="009E4B57" w:rsidRDefault="001E7B3D" w:rsidP="00203182">
            <w:pPr>
              <w:rPr>
                <w:rFonts w:ascii="Arial" w:hAnsi="Arial" w:cs="Arial"/>
              </w:rPr>
            </w:pPr>
          </w:p>
        </w:tc>
        <w:tc>
          <w:tcPr>
            <w:tcW w:w="2731" w:type="dxa"/>
          </w:tcPr>
          <w:p w:rsidR="006B202D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identify and describe characters and their points of view?</w:t>
            </w:r>
          </w:p>
          <w:p w:rsidR="001E7B3D" w:rsidRPr="009E4B57" w:rsidRDefault="001E7B3D" w:rsidP="00203182">
            <w:pPr>
              <w:rPr>
                <w:rFonts w:ascii="Arial" w:hAnsi="Arial" w:cs="Arial"/>
              </w:rPr>
            </w:pPr>
          </w:p>
        </w:tc>
        <w:tc>
          <w:tcPr>
            <w:tcW w:w="2731" w:type="dxa"/>
          </w:tcPr>
          <w:p w:rsidR="006B202D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understand the different characteristics of characters, based on their points of view?</w:t>
            </w:r>
          </w:p>
          <w:p w:rsidR="001E7B3D" w:rsidRPr="009E4B57" w:rsidRDefault="001E7B3D" w:rsidP="00203182">
            <w:pPr>
              <w:rPr>
                <w:rFonts w:ascii="Arial" w:hAnsi="Arial" w:cs="Arial"/>
              </w:rPr>
            </w:pPr>
          </w:p>
        </w:tc>
        <w:tc>
          <w:tcPr>
            <w:tcW w:w="2731" w:type="dxa"/>
          </w:tcPr>
          <w:p w:rsidR="006B202D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understand the different characteristics of characters, based on their points of view?</w:t>
            </w:r>
          </w:p>
          <w:p w:rsidR="00502CCC" w:rsidRPr="009E4B57" w:rsidRDefault="00502CCC" w:rsidP="00203182">
            <w:pPr>
              <w:rPr>
                <w:rFonts w:ascii="Arial" w:hAnsi="Arial" w:cs="Arial"/>
              </w:rPr>
            </w:pPr>
          </w:p>
        </w:tc>
        <w:tc>
          <w:tcPr>
            <w:tcW w:w="3494" w:type="dxa"/>
          </w:tcPr>
          <w:p w:rsidR="006B202D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502CCC" w:rsidRPr="009E4B57" w:rsidRDefault="00502CCC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understand character relationships?</w:t>
            </w:r>
          </w:p>
        </w:tc>
      </w:tr>
      <w:tr w:rsidR="001C7174" w:rsidRPr="009E4B57" w:rsidTr="009E4B57">
        <w:trPr>
          <w:trHeight w:val="1430"/>
        </w:trPr>
        <w:tc>
          <w:tcPr>
            <w:tcW w:w="2731" w:type="dxa"/>
          </w:tcPr>
          <w:p w:rsidR="001C7174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write events of a story in order?</w:t>
            </w:r>
          </w:p>
        </w:tc>
        <w:tc>
          <w:tcPr>
            <w:tcW w:w="2731" w:type="dxa"/>
          </w:tcPr>
          <w:p w:rsidR="001C7174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pull out important events from the story so far?</w:t>
            </w:r>
          </w:p>
        </w:tc>
        <w:tc>
          <w:tcPr>
            <w:tcW w:w="2731" w:type="dxa"/>
          </w:tcPr>
          <w:p w:rsidR="001C7174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change one of these events?</w:t>
            </w:r>
          </w:p>
          <w:p w:rsidR="009E4B57" w:rsidRDefault="009E4B57" w:rsidP="009E4B57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CA7B92" w:rsidRPr="009E4B57" w:rsidRDefault="00CA7B92" w:rsidP="009E4B57">
            <w:pPr>
              <w:jc w:val="center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  <w:color w:val="FF0000"/>
              </w:rPr>
              <w:t>**Modeling day**</w:t>
            </w:r>
          </w:p>
        </w:tc>
        <w:tc>
          <w:tcPr>
            <w:tcW w:w="2731" w:type="dxa"/>
          </w:tcPr>
          <w:p w:rsidR="001C7174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change one of these events?</w:t>
            </w:r>
          </w:p>
          <w:p w:rsidR="009E4B57" w:rsidRDefault="009E4B57" w:rsidP="009E4B57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CA7B92" w:rsidRPr="009E4B57" w:rsidRDefault="00CA7B92" w:rsidP="009E4B57">
            <w:pPr>
              <w:jc w:val="center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  <w:color w:val="FF0000"/>
              </w:rPr>
              <w:t>**Class completes**</w:t>
            </w:r>
          </w:p>
        </w:tc>
        <w:tc>
          <w:tcPr>
            <w:tcW w:w="3494" w:type="dxa"/>
          </w:tcPr>
          <w:p w:rsidR="001C7174" w:rsidRPr="009E4B57" w:rsidRDefault="006B202D" w:rsidP="00203182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 w:rsidR="009E4B57">
              <w:rPr>
                <w:rFonts w:ascii="Arial" w:hAnsi="Arial" w:cs="Arial"/>
                <w:b/>
              </w:rPr>
              <w:t>:</w:t>
            </w:r>
          </w:p>
          <w:p w:rsidR="00CA7B92" w:rsidRPr="009E4B57" w:rsidRDefault="00CA7B92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change one of the events from the story?</w:t>
            </w:r>
          </w:p>
          <w:p w:rsidR="009E4B57" w:rsidRDefault="009E4B57" w:rsidP="009E4B57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F03305" w:rsidRPr="009E4B57" w:rsidRDefault="00F03305" w:rsidP="009E4B57">
            <w:pPr>
              <w:jc w:val="center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  <w:color w:val="FF0000"/>
              </w:rPr>
              <w:t>**Independent Attempt**</w:t>
            </w:r>
          </w:p>
        </w:tc>
      </w:tr>
      <w:tr w:rsidR="00D856BA" w:rsidRPr="009E4B57" w:rsidTr="009E4B57">
        <w:trPr>
          <w:trHeight w:val="440"/>
        </w:trPr>
        <w:tc>
          <w:tcPr>
            <w:tcW w:w="2731" w:type="dxa"/>
          </w:tcPr>
          <w:p w:rsidR="009E4B57" w:rsidRDefault="003C361C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lastRenderedPageBreak/>
              <w:t>Page #</w:t>
            </w:r>
            <w:r w:rsidR="00F03305" w:rsidRPr="009E4B57">
              <w:rPr>
                <w:rFonts w:ascii="Arial" w:hAnsi="Arial" w:cs="Arial"/>
              </w:rPr>
              <w:t>: 77 - 91</w:t>
            </w:r>
          </w:p>
        </w:tc>
        <w:tc>
          <w:tcPr>
            <w:tcW w:w="2731" w:type="dxa"/>
          </w:tcPr>
          <w:p w:rsidR="009E4B57" w:rsidRDefault="003C361C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lastRenderedPageBreak/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203182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D856BA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lastRenderedPageBreak/>
              <w:t>Page #</w:t>
            </w:r>
            <w:r w:rsidR="00F03305" w:rsidRPr="009E4B57">
              <w:rPr>
                <w:rFonts w:ascii="Arial" w:hAnsi="Arial" w:cs="Arial"/>
              </w:rPr>
              <w:t>: 92 - 104</w:t>
            </w:r>
          </w:p>
        </w:tc>
        <w:tc>
          <w:tcPr>
            <w:tcW w:w="2731" w:type="dxa"/>
          </w:tcPr>
          <w:p w:rsid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lastRenderedPageBreak/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3C361C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lastRenderedPageBreak/>
              <w:t>Page #:  86 - 104</w:t>
            </w:r>
          </w:p>
        </w:tc>
        <w:tc>
          <w:tcPr>
            <w:tcW w:w="2731" w:type="dxa"/>
          </w:tcPr>
          <w:p w:rsid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lastRenderedPageBreak/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3C361C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lastRenderedPageBreak/>
              <w:t>Page #: 105 - 117</w:t>
            </w:r>
          </w:p>
        </w:tc>
        <w:tc>
          <w:tcPr>
            <w:tcW w:w="3494" w:type="dxa"/>
          </w:tcPr>
          <w:p w:rsid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lastRenderedPageBreak/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3C361C" w:rsidRPr="009E4B57" w:rsidRDefault="003C361C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D856BA" w:rsidRPr="009E4B57" w:rsidRDefault="003C361C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lastRenderedPageBreak/>
              <w:t>Page #: 118 - 137</w:t>
            </w:r>
          </w:p>
        </w:tc>
      </w:tr>
      <w:tr w:rsidR="009E4B57" w:rsidRPr="009E4B57" w:rsidTr="00AC2D9C">
        <w:trPr>
          <w:trHeight w:val="620"/>
        </w:trPr>
        <w:tc>
          <w:tcPr>
            <w:tcW w:w="2731" w:type="dxa"/>
            <w:shd w:val="clear" w:color="auto" w:fill="A162D0"/>
          </w:tcPr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lastRenderedPageBreak/>
              <w:t>Lesson 11</w:t>
            </w:r>
          </w:p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 RL.2.3</w:t>
            </w:r>
          </w:p>
        </w:tc>
        <w:tc>
          <w:tcPr>
            <w:tcW w:w="2731" w:type="dxa"/>
            <w:shd w:val="clear" w:color="auto" w:fill="A162D0"/>
          </w:tcPr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 RL.2.3</w:t>
            </w:r>
          </w:p>
        </w:tc>
        <w:tc>
          <w:tcPr>
            <w:tcW w:w="2731" w:type="dxa"/>
            <w:shd w:val="clear" w:color="auto" w:fill="A162D0"/>
          </w:tcPr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Lesson 13</w:t>
            </w:r>
          </w:p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Standard: RL.2.3</w:t>
            </w:r>
          </w:p>
        </w:tc>
        <w:tc>
          <w:tcPr>
            <w:tcW w:w="6225" w:type="dxa"/>
            <w:gridSpan w:val="2"/>
            <w:shd w:val="clear" w:color="auto" w:fill="A162D0"/>
          </w:tcPr>
          <w:p w:rsidR="009E4B57" w:rsidRPr="009E4B57" w:rsidRDefault="009E4B57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9E4B57" w:rsidRPr="009E4B57" w:rsidTr="00AC2D9C">
        <w:trPr>
          <w:trHeight w:val="1610"/>
        </w:trPr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understand character relationships?</w:t>
            </w:r>
          </w:p>
        </w:tc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identify characters and describe how they respond to events?</w:t>
            </w:r>
          </w:p>
          <w:p w:rsidR="009E4B57" w:rsidRPr="009E4B57" w:rsidRDefault="009E4B57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502CC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do we identify characters and describe how they respond to events?</w:t>
            </w:r>
          </w:p>
          <w:p w:rsidR="009E4B57" w:rsidRPr="009E4B57" w:rsidRDefault="009E4B57" w:rsidP="00D3596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225" w:type="dxa"/>
            <w:gridSpan w:val="2"/>
            <w:vMerge w:val="restart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9E4B57" w:rsidRPr="009E4B57" w:rsidTr="00AC2D9C">
        <w:trPr>
          <w:trHeight w:val="1853"/>
        </w:trPr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F03305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change one of the events from the story?</w:t>
            </w:r>
          </w:p>
          <w:p w:rsidR="009E4B57" w:rsidRDefault="009E4B57" w:rsidP="00F03305">
            <w:pPr>
              <w:jc w:val="both"/>
              <w:rPr>
                <w:rFonts w:ascii="Arial" w:hAnsi="Arial" w:cs="Arial"/>
                <w:b/>
                <w:color w:val="FF0000"/>
              </w:rPr>
            </w:pPr>
          </w:p>
          <w:p w:rsidR="009E4B57" w:rsidRPr="009E4B57" w:rsidRDefault="009E4B57" w:rsidP="009E4B57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  <w:color w:val="FF0000"/>
              </w:rPr>
              <w:t>**Independent Attempt**</w:t>
            </w:r>
          </w:p>
        </w:tc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edit and revise our work?</w:t>
            </w:r>
          </w:p>
        </w:tc>
        <w:tc>
          <w:tcPr>
            <w:tcW w:w="2731" w:type="dxa"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Writing</w:t>
            </w:r>
            <w:r>
              <w:rPr>
                <w:rFonts w:ascii="Arial" w:hAnsi="Arial" w:cs="Arial"/>
                <w:b/>
              </w:rPr>
              <w:t>: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How can we publish our work?</w:t>
            </w:r>
          </w:p>
        </w:tc>
        <w:tc>
          <w:tcPr>
            <w:tcW w:w="6225" w:type="dxa"/>
            <w:gridSpan w:val="2"/>
            <w:vMerge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9E4B57" w:rsidRPr="009E4B57" w:rsidTr="00AC2D9C">
        <w:trPr>
          <w:trHeight w:val="368"/>
        </w:trPr>
        <w:tc>
          <w:tcPr>
            <w:tcW w:w="2731" w:type="dxa"/>
          </w:tcPr>
          <w:p w:rsid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9E4B57" w:rsidRP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9E4B57" w:rsidRPr="009E4B57" w:rsidRDefault="009E4B57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#: 138 - 154</w:t>
            </w:r>
          </w:p>
        </w:tc>
        <w:tc>
          <w:tcPr>
            <w:tcW w:w="2731" w:type="dxa"/>
          </w:tcPr>
          <w:p w:rsid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9E4B57" w:rsidRP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9E4B57" w:rsidRPr="009E4B57" w:rsidRDefault="009E4B57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#: 155 - 171</w:t>
            </w:r>
          </w:p>
        </w:tc>
        <w:tc>
          <w:tcPr>
            <w:tcW w:w="2731" w:type="dxa"/>
          </w:tcPr>
          <w:p w:rsid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  <w:b/>
              </w:rPr>
              <w:t>Text:</w:t>
            </w:r>
            <w:r w:rsidRPr="009E4B57">
              <w:rPr>
                <w:rFonts w:ascii="Arial" w:hAnsi="Arial" w:cs="Arial"/>
              </w:rPr>
              <w:t xml:space="preserve"> </w:t>
            </w:r>
          </w:p>
          <w:p w:rsidR="009E4B57" w:rsidRPr="009E4B57" w:rsidRDefault="009E4B57" w:rsidP="003C361C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Charlotte’s Web</w:t>
            </w:r>
          </w:p>
          <w:p w:rsidR="009E4B57" w:rsidRPr="009E4B57" w:rsidRDefault="009E4B57" w:rsidP="009E4B57">
            <w:pPr>
              <w:jc w:val="center"/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Page #: 172 - 184</w:t>
            </w:r>
          </w:p>
        </w:tc>
        <w:tc>
          <w:tcPr>
            <w:tcW w:w="6225" w:type="dxa"/>
            <w:gridSpan w:val="2"/>
            <w:vMerge/>
          </w:tcPr>
          <w:p w:rsidR="009E4B57" w:rsidRPr="009E4B57" w:rsidRDefault="009E4B57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Pr="006F1350" w:rsidRDefault="00E30C25" w:rsidP="006F1350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4B57">
        <w:rPr>
          <w:rFonts w:ascii="Century Gothic" w:hAnsi="Century Gothic"/>
        </w:rPr>
        <w:t xml:space="preserve">  </w:t>
      </w:r>
      <w:r w:rsidR="00AC2D9C">
        <w:rPr>
          <w:rFonts w:ascii="Century Gothic" w:hAnsi="Century Gothic"/>
        </w:rPr>
        <w:t xml:space="preserve">   </w:t>
      </w:r>
      <w:bookmarkStart w:id="0" w:name="_GoBack"/>
      <w:bookmarkEnd w:id="0"/>
      <w:r w:rsidR="009E4B57" w:rsidRPr="009E4B57">
        <w:rPr>
          <w:rFonts w:ascii="Arial" w:hAnsi="Arial" w:cs="Arial"/>
          <w:b/>
          <w:noProof/>
          <w:sz w:val="52"/>
        </w:rPr>
        <w:t>Module</w:t>
      </w:r>
      <w:r w:rsidRPr="009E4B57">
        <w:rPr>
          <w:rFonts w:ascii="Arial" w:hAnsi="Arial" w:cs="Arial"/>
          <w:b/>
          <w:noProof/>
          <w:sz w:val="52"/>
        </w:rPr>
        <w:t xml:space="preserve"> Outcomes</w:t>
      </w:r>
      <w:r w:rsidRPr="009E4B57">
        <w:rPr>
          <w:rFonts w:ascii="Century Gothic" w:hAnsi="Century Gothic"/>
          <w:b/>
          <w:noProof/>
          <w:sz w:val="52"/>
        </w:rPr>
        <w:t xml:space="preserve"> </w:t>
      </w:r>
      <w:r w:rsidRPr="009E4B57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40"/>
        <w:gridCol w:w="7176"/>
      </w:tblGrid>
      <w:tr w:rsidR="006F1350" w:rsidRPr="009E4B57" w:rsidTr="009E4B57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hideMark/>
          </w:tcPr>
          <w:p w:rsidR="006F1350" w:rsidRPr="009E4B57" w:rsidRDefault="006F1350" w:rsidP="00E4061F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9E4B57">
              <w:rPr>
                <w:rFonts w:ascii="Arial" w:hAnsi="Arial" w:cs="Arial"/>
                <w:b/>
                <w:color w:val="FFFFFF" w:themeColor="background1"/>
              </w:rPr>
              <w:t>Module Writing Outcome/Focus:</w:t>
            </w:r>
          </w:p>
        </w:tc>
      </w:tr>
      <w:tr w:rsidR="006F1350" w:rsidRPr="009E4B57" w:rsidTr="00AC2D9C">
        <w:trPr>
          <w:trHeight w:val="377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350" w:rsidRPr="009E4B57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Module A</w:t>
            </w:r>
          </w:p>
        </w:tc>
        <w:tc>
          <w:tcPr>
            <w:tcW w:w="2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350" w:rsidRPr="009E4B57" w:rsidRDefault="006F1350" w:rsidP="00E4061F">
            <w:pPr>
              <w:jc w:val="center"/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Module B</w:t>
            </w:r>
          </w:p>
        </w:tc>
      </w:tr>
      <w:tr w:rsidR="009E4B57" w:rsidRPr="009E4B57" w:rsidTr="009E4B57">
        <w:trPr>
          <w:trHeight w:val="2144"/>
        </w:trPr>
        <w:tc>
          <w:tcPr>
            <w:tcW w:w="25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B57" w:rsidRPr="009E4B57" w:rsidRDefault="009E4B57" w:rsidP="00E4061F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Text Type:</w:t>
            </w:r>
            <w:r w:rsidR="00AC2D9C">
              <w:rPr>
                <w:rFonts w:ascii="Arial" w:hAnsi="Arial" w:cs="Arial"/>
                <w:b/>
              </w:rPr>
              <w:t xml:space="preserve"> Informative Writing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In this unit, you have read about people who have made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proofErr w:type="gramStart"/>
            <w:r w:rsidRPr="009E4B57">
              <w:rPr>
                <w:rFonts w:ascii="Arial" w:hAnsi="Arial" w:cs="Arial"/>
              </w:rPr>
              <w:t>important</w:t>
            </w:r>
            <w:proofErr w:type="gramEnd"/>
            <w:r w:rsidRPr="009E4B57">
              <w:rPr>
                <w:rFonts w:ascii="Arial" w:hAnsi="Arial" w:cs="Arial"/>
              </w:rPr>
              <w:t xml:space="preserve"> contributions to the United States. Look back at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Theodore Roosevelt: The Adventurous President as you research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another person who has been a big idea thinker and who has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proofErr w:type="gramStart"/>
            <w:r w:rsidRPr="009E4B57">
              <w:rPr>
                <w:rFonts w:ascii="Arial" w:hAnsi="Arial" w:cs="Arial"/>
              </w:rPr>
              <w:t>made</w:t>
            </w:r>
            <w:proofErr w:type="gramEnd"/>
            <w:r w:rsidRPr="009E4B57">
              <w:rPr>
                <w:rFonts w:ascii="Arial" w:hAnsi="Arial" w:cs="Arial"/>
              </w:rPr>
              <w:t xml:space="preserve"> great contributions to our country. Keep the following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quote from the book in mind: “Teddy wanted the U.S. to be a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proofErr w:type="gramStart"/>
            <w:r w:rsidRPr="009E4B57">
              <w:rPr>
                <w:rFonts w:ascii="Arial" w:hAnsi="Arial" w:cs="Arial"/>
              </w:rPr>
              <w:t>world</w:t>
            </w:r>
            <w:proofErr w:type="gramEnd"/>
            <w:r w:rsidRPr="009E4B57">
              <w:rPr>
                <w:rFonts w:ascii="Arial" w:hAnsi="Arial" w:cs="Arial"/>
              </w:rPr>
              <w:t xml:space="preserve"> leader. He wanted it to set big, important goals. Then he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proofErr w:type="gramStart"/>
            <w:r w:rsidRPr="009E4B57">
              <w:rPr>
                <w:rFonts w:ascii="Arial" w:hAnsi="Arial" w:cs="Arial"/>
              </w:rPr>
              <w:t>wanted</w:t>
            </w:r>
            <w:proofErr w:type="gramEnd"/>
            <w:r w:rsidRPr="009E4B57">
              <w:rPr>
                <w:rFonts w:ascii="Arial" w:hAnsi="Arial" w:cs="Arial"/>
              </w:rPr>
              <w:t xml:space="preserve"> the country to march towards its goals, no matter what.”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Research another important person in American history. Focus</w:t>
            </w:r>
          </w:p>
          <w:p w:rsidR="009E4B57" w:rsidRPr="009E4B57" w:rsidRDefault="009E4B57" w:rsidP="009E4B57">
            <w:pPr>
              <w:rPr>
                <w:rFonts w:ascii="Arial" w:hAnsi="Arial" w:cs="Arial"/>
              </w:rPr>
            </w:pPr>
            <w:r w:rsidRPr="009E4B57">
              <w:rPr>
                <w:rFonts w:ascii="Arial" w:hAnsi="Arial" w:cs="Arial"/>
              </w:rPr>
              <w:t>your research on his/her everyday life, how this person was a</w:t>
            </w:r>
          </w:p>
          <w:p w:rsidR="009E4B57" w:rsidRDefault="009E4B57" w:rsidP="009E4B57">
            <w:pPr>
              <w:rPr>
                <w:rFonts w:ascii="Arial" w:hAnsi="Arial" w:cs="Arial"/>
              </w:rPr>
            </w:pPr>
            <w:proofErr w:type="gramStart"/>
            <w:r w:rsidRPr="009E4B57">
              <w:rPr>
                <w:rFonts w:ascii="Arial" w:hAnsi="Arial" w:cs="Arial"/>
              </w:rPr>
              <w:t>big</w:t>
            </w:r>
            <w:proofErr w:type="gramEnd"/>
            <w:r w:rsidRPr="009E4B57">
              <w:rPr>
                <w:rFonts w:ascii="Arial" w:hAnsi="Arial" w:cs="Arial"/>
              </w:rPr>
              <w:t xml:space="preserve"> idea thinker, and what he/she contributed to our country.</w:t>
            </w:r>
          </w:p>
          <w:p w:rsidR="00AC2D9C" w:rsidRDefault="00AC2D9C" w:rsidP="009E4B57">
            <w:pPr>
              <w:rPr>
                <w:rFonts w:ascii="Arial" w:hAnsi="Arial" w:cs="Arial"/>
              </w:rPr>
            </w:pPr>
          </w:p>
          <w:p w:rsidR="00AC2D9C" w:rsidRPr="00AC2D9C" w:rsidRDefault="00AC2D9C" w:rsidP="00AC2D9C">
            <w:p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You will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C</w:t>
            </w:r>
            <w:r w:rsidRPr="00AC2D9C">
              <w:rPr>
                <w:rFonts w:ascii="Arial" w:hAnsi="Arial" w:cs="Arial"/>
              </w:rPr>
              <w:t>onduct shared research with a small group.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T</w:t>
            </w:r>
            <w:r w:rsidRPr="00AC2D9C">
              <w:rPr>
                <w:rFonts w:ascii="Arial" w:hAnsi="Arial" w:cs="Arial"/>
              </w:rPr>
              <w:t>hink of 3 questions and 3 answers to research.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U</w:t>
            </w:r>
            <w:r w:rsidRPr="00AC2D9C">
              <w:rPr>
                <w:rFonts w:ascii="Arial" w:hAnsi="Arial" w:cs="Arial"/>
              </w:rPr>
              <w:t>se appropriate question words, such as Who, What, When,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Why.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W</w:t>
            </w:r>
            <w:r w:rsidRPr="00AC2D9C">
              <w:rPr>
                <w:rFonts w:ascii="Arial" w:hAnsi="Arial" w:cs="Arial"/>
              </w:rPr>
              <w:t>rite 3 paragraphs that state your questions and answers.</w:t>
            </w:r>
          </w:p>
          <w:p w:rsidR="00AC2D9C" w:rsidRPr="00AC2D9C" w:rsidRDefault="00AC2D9C" w:rsidP="00AC2D9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AC2D9C">
              <w:rPr>
                <w:rFonts w:ascii="Arial" w:hAnsi="Arial" w:cs="Arial"/>
              </w:rPr>
              <w:t>After you write your questions and answers, your group will</w:t>
            </w:r>
            <w:r w:rsidRPr="00AC2D9C">
              <w:rPr>
                <w:rFonts w:ascii="Arial" w:hAnsi="Arial" w:cs="Arial"/>
              </w:rPr>
              <w:t xml:space="preserve"> p</w:t>
            </w:r>
            <w:r w:rsidRPr="00AC2D9C">
              <w:rPr>
                <w:rFonts w:ascii="Arial" w:hAnsi="Arial" w:cs="Arial"/>
              </w:rPr>
              <w:t>resent a biographical sketch of your chosen person. You</w:t>
            </w:r>
            <w:r w:rsidRPr="00AC2D9C">
              <w:rPr>
                <w:rFonts w:ascii="Arial" w:hAnsi="Arial" w:cs="Arial"/>
              </w:rPr>
              <w:t xml:space="preserve"> </w:t>
            </w:r>
            <w:r w:rsidRPr="00AC2D9C">
              <w:rPr>
                <w:rFonts w:ascii="Arial" w:hAnsi="Arial" w:cs="Arial"/>
              </w:rPr>
              <w:t>will be responsible for presenting your 3 questions and answers.</w:t>
            </w:r>
          </w:p>
        </w:tc>
        <w:tc>
          <w:tcPr>
            <w:tcW w:w="2455" w:type="pct"/>
            <w:tcBorders>
              <w:left w:val="single" w:sz="4" w:space="0" w:color="auto"/>
              <w:right w:val="single" w:sz="4" w:space="0" w:color="auto"/>
            </w:tcBorders>
          </w:tcPr>
          <w:p w:rsidR="009E4B57" w:rsidRDefault="009E4B57" w:rsidP="00E4061F">
            <w:pPr>
              <w:rPr>
                <w:rFonts w:ascii="Arial" w:hAnsi="Arial" w:cs="Arial"/>
                <w:b/>
              </w:rPr>
            </w:pPr>
            <w:r w:rsidRPr="009E4B57">
              <w:rPr>
                <w:rFonts w:ascii="Arial" w:hAnsi="Arial" w:cs="Arial"/>
                <w:b/>
              </w:rPr>
              <w:t>Text Type:</w:t>
            </w:r>
          </w:p>
          <w:p w:rsidR="00AC2D9C" w:rsidRDefault="00AC2D9C" w:rsidP="00E4061F">
            <w:pPr>
              <w:rPr>
                <w:rFonts w:ascii="Arial" w:hAnsi="Arial" w:cs="Arial"/>
                <w:b/>
              </w:rPr>
            </w:pPr>
          </w:p>
          <w:p w:rsidR="00AC2D9C" w:rsidRDefault="00AC2D9C" w:rsidP="00E4061F">
            <w:pPr>
              <w:rPr>
                <w:rFonts w:ascii="Arial" w:hAnsi="Arial" w:cs="Arial"/>
                <w:b/>
              </w:rPr>
            </w:pPr>
          </w:p>
          <w:p w:rsidR="00AC2D9C" w:rsidRDefault="00AC2D9C" w:rsidP="00AC2D9C">
            <w:pPr>
              <w:jc w:val="center"/>
              <w:rPr>
                <w:rFonts w:ascii="Arial" w:hAnsi="Arial" w:cs="Arial"/>
                <w:b/>
                <w:color w:val="FF0000"/>
                <w:sz w:val="96"/>
                <w:szCs w:val="96"/>
              </w:rPr>
            </w:pPr>
          </w:p>
          <w:p w:rsidR="00AC2D9C" w:rsidRPr="00AC2D9C" w:rsidRDefault="00AC2D9C" w:rsidP="00AC2D9C">
            <w:pPr>
              <w:rPr>
                <w:rFonts w:ascii="Arial" w:hAnsi="Arial" w:cs="Arial"/>
                <w:b/>
                <w:color w:val="FF0000"/>
                <w:sz w:val="96"/>
                <w:szCs w:val="96"/>
              </w:rPr>
            </w:pPr>
            <w:r w:rsidRPr="00AC2D9C">
              <w:rPr>
                <w:rFonts w:ascii="Arial" w:hAnsi="Arial" w:cs="Arial"/>
                <w:b/>
                <w:color w:val="FF0000"/>
                <w:sz w:val="96"/>
                <w:szCs w:val="96"/>
              </w:rPr>
              <w:t>See Module B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9E4B5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55E5A"/>
    <w:multiLevelType w:val="hybridMultilevel"/>
    <w:tmpl w:val="BA6C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E553C"/>
    <w:multiLevelType w:val="hybridMultilevel"/>
    <w:tmpl w:val="92E84EA0"/>
    <w:lvl w:ilvl="0" w:tplc="2B8872B2">
      <w:start w:val="2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A645E5"/>
    <w:multiLevelType w:val="hybridMultilevel"/>
    <w:tmpl w:val="3620E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4E5B5E"/>
    <w:multiLevelType w:val="hybridMultilevel"/>
    <w:tmpl w:val="EC52C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5C3767"/>
    <w:multiLevelType w:val="hybridMultilevel"/>
    <w:tmpl w:val="68809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503F9D"/>
    <w:multiLevelType w:val="hybridMultilevel"/>
    <w:tmpl w:val="60143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3115B"/>
    <w:rsid w:val="0004680D"/>
    <w:rsid w:val="00115198"/>
    <w:rsid w:val="001C7174"/>
    <w:rsid w:val="001E7B3D"/>
    <w:rsid w:val="00203182"/>
    <w:rsid w:val="003C361C"/>
    <w:rsid w:val="00502CCC"/>
    <w:rsid w:val="00550922"/>
    <w:rsid w:val="006B202D"/>
    <w:rsid w:val="006F1350"/>
    <w:rsid w:val="0072228E"/>
    <w:rsid w:val="00890D20"/>
    <w:rsid w:val="009E4B57"/>
    <w:rsid w:val="00A1420C"/>
    <w:rsid w:val="00A17335"/>
    <w:rsid w:val="00AC2D9C"/>
    <w:rsid w:val="00B101DE"/>
    <w:rsid w:val="00CA7B92"/>
    <w:rsid w:val="00D856BA"/>
    <w:rsid w:val="00E30C25"/>
    <w:rsid w:val="00F03305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7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CCE46-EED6-4CC0-A555-7F2F3F18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4</cp:revision>
  <dcterms:created xsi:type="dcterms:W3CDTF">2014-06-09T20:45:00Z</dcterms:created>
  <dcterms:modified xsi:type="dcterms:W3CDTF">2014-06-30T17:18:00Z</dcterms:modified>
</cp:coreProperties>
</file>